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F8C6" w14:textId="788A1C3C" w:rsidR="00A23C02" w:rsidRPr="00A23C02" w:rsidRDefault="00A23C02" w:rsidP="00A23C02">
      <w:pPr>
        <w:pStyle w:val="Title"/>
        <w:jc w:val="center"/>
        <w:rPr>
          <w:sz w:val="40"/>
          <w:szCs w:val="40"/>
        </w:rPr>
      </w:pPr>
      <w:r w:rsidRPr="00A23C02">
        <w:rPr>
          <w:sz w:val="40"/>
          <w:szCs w:val="40"/>
        </w:rPr>
        <w:t>Sample Policy Topics</w:t>
      </w:r>
    </w:p>
    <w:p w14:paraId="65924290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Agriculture Act of 2014 </w:t>
      </w:r>
    </w:p>
    <w:p w14:paraId="37107424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Agriculture Improvement Act of 2018 </w:t>
      </w:r>
    </w:p>
    <w:p w14:paraId="0D445D2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Air Quality Act of 1967 </w:t>
      </w:r>
    </w:p>
    <w:p w14:paraId="12B64D01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Americans with Disabilities Act of 1990 </w:t>
      </w:r>
    </w:p>
    <w:p w14:paraId="76B4DCCD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Animal Welfare Act of 1966 </w:t>
      </w:r>
    </w:p>
    <w:p w14:paraId="1387A294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Animal Welfare Act of 1970 </w:t>
      </w:r>
    </w:p>
    <w:p w14:paraId="7E4ADCA2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Anti-Drug Abuse Act of 1986 </w:t>
      </w:r>
    </w:p>
    <w:p w14:paraId="18FF3F32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Anti-Drug Abuse Act of 1988 </w:t>
      </w:r>
    </w:p>
    <w:p w14:paraId="13281CE3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Atomic Energy Act of 1954</w:t>
      </w:r>
    </w:p>
    <w:p w14:paraId="04E8DB07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Bank Holding Company Act Amendments of 1970</w:t>
      </w:r>
    </w:p>
    <w:p w14:paraId="7427559C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Bank Holding Company Act of 1956 </w:t>
      </w:r>
    </w:p>
    <w:p w14:paraId="240C391C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Bipartisan Campaign Finance Reform Act of 2002 </w:t>
      </w:r>
    </w:p>
    <w:p w14:paraId="67A0DD40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California Education for a Global Economy (CA Proposition 58) </w:t>
      </w:r>
    </w:p>
    <w:p w14:paraId="4C98DD53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Civil Rights Act of 1957 </w:t>
      </w:r>
    </w:p>
    <w:p w14:paraId="1F6FA50D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Civil Rights Act of 1964 </w:t>
      </w:r>
    </w:p>
    <w:p w14:paraId="191BACC8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Civil Rights Act of 1968</w:t>
      </w:r>
      <w:r w:rsidRPr="00A23C02">
        <w:rPr>
          <w:rFonts w:ascii="Arial" w:eastAsia="Times New Roman" w:hAnsi="Arial" w:cs="Arial"/>
          <w:b/>
          <w:bCs/>
          <w:color w:val="273540"/>
          <w:kern w:val="0"/>
          <w14:ligatures w14:val="none"/>
        </w:rPr>
        <w:t> </w:t>
      </w:r>
    </w:p>
    <w:p w14:paraId="55C02BF4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Clayton Antitrust Act of 1914 </w:t>
      </w:r>
    </w:p>
    <w:p w14:paraId="48630B6D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Clean Air Act of 1963 </w:t>
      </w:r>
    </w:p>
    <w:p w14:paraId="76828E9A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Clean Air Act of 1970 </w:t>
      </w:r>
    </w:p>
    <w:p w14:paraId="09A5A84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Clean Water Act of 1972 </w:t>
      </w:r>
    </w:p>
    <w:p w14:paraId="333568B6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Clean Water Act of 1977 </w:t>
      </w:r>
    </w:p>
    <w:p w14:paraId="22FEDB72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Communications Act of 1934 </w:t>
      </w:r>
    </w:p>
    <w:p w14:paraId="26356946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Comprehensive Drug Abuse Prevention and Control Act of 1970 </w:t>
      </w:r>
    </w:p>
    <w:p w14:paraId="6A14797E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Computer Fraud and Abuse Act of 1986 </w:t>
      </w:r>
    </w:p>
    <w:p w14:paraId="2E85D986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Consolidated Appropriations Act of 2018 </w:t>
      </w:r>
    </w:p>
    <w:p w14:paraId="5FF6C218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Consumer Product Safety Act of 1972 </w:t>
      </w:r>
    </w:p>
    <w:p w14:paraId="1880F973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Consumer Product Safety Improvement Act of 2008</w:t>
      </w:r>
    </w:p>
    <w:p w14:paraId="26EE6561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Copyright Act of 1790 </w:t>
      </w:r>
    </w:p>
    <w:p w14:paraId="22B40159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Copyright Renewal Act of 1992 </w:t>
      </w:r>
    </w:p>
    <w:p w14:paraId="6EA47544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lastRenderedPageBreak/>
        <w:t xml:space="preserve">Countering Human Trafficking Act of 2021 </w:t>
      </w:r>
    </w:p>
    <w:p w14:paraId="3633ABE9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Disclosure Act of 2009</w:t>
      </w:r>
    </w:p>
    <w:p w14:paraId="7756ED5F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Economic Growth and Tax Relief Reconciliation Act of 2001 </w:t>
      </w:r>
    </w:p>
    <w:p w14:paraId="5CDD4CA5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Elementary and Secondary Education Act of 1965 </w:t>
      </w:r>
    </w:p>
    <w:p w14:paraId="30D24ECD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Employee Retirement Income Security Act of 1974 </w:t>
      </w:r>
    </w:p>
    <w:p w14:paraId="0F25E7CA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Endangered Species Act of 1973</w:t>
      </w:r>
    </w:p>
    <w:p w14:paraId="3C39F7A4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Endangered Species Preservation Act of 1966 </w:t>
      </w:r>
    </w:p>
    <w:p w14:paraId="16DE1E74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Energy Conservation and Production Act (ECPA) of 1976 </w:t>
      </w:r>
    </w:p>
    <w:p w14:paraId="624313BE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Energy Independence and Security Act of 2007</w:t>
      </w:r>
    </w:p>
    <w:p w14:paraId="4259446D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English Language Education for Immigrant Children of 1998 (CA Proposition 227) </w:t>
      </w:r>
    </w:p>
    <w:p w14:paraId="75A2F2B8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Every Student Succeeds Act 2015 </w:t>
      </w:r>
    </w:p>
    <w:p w14:paraId="074676FB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Fair Housing Act Amendments of 1988 </w:t>
      </w:r>
    </w:p>
    <w:p w14:paraId="354F3182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Fair Housing Act of 1968 </w:t>
      </w:r>
    </w:p>
    <w:p w14:paraId="3A2B162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Fair labor and Standards Act of 1938 </w:t>
      </w:r>
    </w:p>
    <w:p w14:paraId="21FDAC6A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Fair Minimum Wage Act of 2007 </w:t>
      </w:r>
    </w:p>
    <w:p w14:paraId="1BCC149C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Fair Sentencing Act of 2010 </w:t>
      </w:r>
    </w:p>
    <w:p w14:paraId="7F3F5DB0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FDA Modernization Act 2.0 of 2022</w:t>
      </w:r>
    </w:p>
    <w:p w14:paraId="3CFA31E8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Federal Election Campaign Act of 1971 </w:t>
      </w:r>
    </w:p>
    <w:p w14:paraId="65596C9E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Federal Food, Drug, and Cosmetic Act of 1938 </w:t>
      </w:r>
    </w:p>
    <w:p w14:paraId="32A8D359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Firearm Owners’ Protection Act of 1986 </w:t>
      </w:r>
    </w:p>
    <w:p w14:paraId="2D1FCF43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First Step Act of 2018 </w:t>
      </w:r>
    </w:p>
    <w:p w14:paraId="31DE1ED5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Food and Drug Administration Modernization Act of 1997 </w:t>
      </w:r>
    </w:p>
    <w:p w14:paraId="3151B15D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Food Nutrition Act of 2008</w:t>
      </w:r>
    </w:p>
    <w:p w14:paraId="260E0A6A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Food Stamp Act of 1964 </w:t>
      </w:r>
    </w:p>
    <w:p w14:paraId="03B23EE2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Foreign Assistance Act of 1961 </w:t>
      </w:r>
    </w:p>
    <w:p w14:paraId="68230452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Foreign Intelligence Surveillance Act 1978 </w:t>
      </w:r>
    </w:p>
    <w:p w14:paraId="22699BAD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Foreign Intelligence Surveillance Act Amendments of 2008</w:t>
      </w:r>
    </w:p>
    <w:p w14:paraId="4886062D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Freedom of Information Act of 1966 </w:t>
      </w:r>
    </w:p>
    <w:p w14:paraId="58A7CD61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Glass-Steagall Banking Act of 1933 </w:t>
      </w:r>
    </w:p>
    <w:p w14:paraId="387EE4B2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Goldwater-Nicholas Act of 1986 </w:t>
      </w:r>
    </w:p>
    <w:p w14:paraId="77184E10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Gramm–Leach–Bliley Financial Services Modernization Act of 1999</w:t>
      </w:r>
    </w:p>
    <w:p w14:paraId="5C5B2F4F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lastRenderedPageBreak/>
        <w:t xml:space="preserve">Gun-Free Zone Act of 1990 </w:t>
      </w:r>
    </w:p>
    <w:p w14:paraId="3132C689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Hart-Celler Immigration and Nationality Act of 1965 </w:t>
      </w:r>
    </w:p>
    <w:p w14:paraId="03F751A3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Hazardous and Solid Waste Amendments of 1984</w:t>
      </w:r>
    </w:p>
    <w:p w14:paraId="420381DA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Health Insurance Portability and Accountability Act of 1996</w:t>
      </w:r>
    </w:p>
    <w:p w14:paraId="1B996569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Healthy, Hunger-Free Kids Act of 2010 </w:t>
      </w:r>
    </w:p>
    <w:p w14:paraId="66D41F1F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Helms Foreign Assistance Act Amendments of 1973</w:t>
      </w:r>
    </w:p>
    <w:p w14:paraId="72BAC804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Higher Education Act of 1965 </w:t>
      </w:r>
    </w:p>
    <w:p w14:paraId="029846E8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Higher Education Amendments of 1968</w:t>
      </w:r>
    </w:p>
    <w:p w14:paraId="26E4D2BA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Higher Education Opportunity Act of 2008</w:t>
      </w:r>
    </w:p>
    <w:p w14:paraId="3374F600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Immigration Reform and Control Act of 1986 </w:t>
      </w:r>
    </w:p>
    <w:p w14:paraId="290E32F8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Improving America's School Act of 1994 </w:t>
      </w:r>
    </w:p>
    <w:p w14:paraId="20C62D30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Interstate Commerce Act of 1887 </w:t>
      </w:r>
    </w:p>
    <w:p w14:paraId="6DC03CC9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Interstate Commerce Commission Termination Act of 1995</w:t>
      </w:r>
    </w:p>
    <w:p w14:paraId="02E8EDA0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Juvenile Justice and Delinquency Prevention Act of 1974 </w:t>
      </w:r>
    </w:p>
    <w:p w14:paraId="3CF0B751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Juvenile Justice Reform Act of 2018</w:t>
      </w:r>
    </w:p>
    <w:p w14:paraId="79B56E00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McMahon Atomic Energy Act of 1946 </w:t>
      </w:r>
    </w:p>
    <w:p w14:paraId="4049E319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National Defense Education Act of 1958 </w:t>
      </w:r>
    </w:p>
    <w:p w14:paraId="6D99FB8A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National School Lunch Act of 1946 </w:t>
      </w:r>
    </w:p>
    <w:p w14:paraId="4753C595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National Security Act of 1947 </w:t>
      </w:r>
    </w:p>
    <w:p w14:paraId="73CFC6E8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No Child Left Behind Act of 2002 </w:t>
      </w:r>
    </w:p>
    <w:p w14:paraId="4A6EEBF0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Omnibus Crime Control and Safe Streets Act of 1968 </w:t>
      </w:r>
    </w:p>
    <w:p w14:paraId="1C5E2C48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OPEN Government Act of 2007</w:t>
      </w:r>
    </w:p>
    <w:p w14:paraId="63D594AE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Pension Protection Act of 2006 </w:t>
      </w:r>
    </w:p>
    <w:p w14:paraId="13B5BED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Pregnancy Discrimination Across of 1978 </w:t>
      </w:r>
    </w:p>
    <w:p w14:paraId="3E66F999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Pregnant Workers Fairness Act of 2022 </w:t>
      </w:r>
    </w:p>
    <w:p w14:paraId="0F8244F7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Public Health Service Act of 1944 </w:t>
      </w:r>
    </w:p>
    <w:p w14:paraId="139C7E2B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Reauthorization of VAWA of 2021 </w:t>
      </w:r>
    </w:p>
    <w:p w14:paraId="75A0E134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Reform and Immigrant Responsibility Act of 1996 </w:t>
      </w:r>
    </w:p>
    <w:p w14:paraId="37EC80D3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Rehabilitation Act Amendments of 1992</w:t>
      </w:r>
    </w:p>
    <w:p w14:paraId="0716FEF0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Rehabilitation Act of 1973 </w:t>
      </w:r>
    </w:p>
    <w:p w14:paraId="183F0053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Resource Conservation and Recovery Act of 1976 </w:t>
      </w:r>
    </w:p>
    <w:p w14:paraId="43FC4067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lastRenderedPageBreak/>
        <w:t xml:space="preserve">Ryan White CARE Act Amendments of 1996 </w:t>
      </w:r>
    </w:p>
    <w:p w14:paraId="3F3F7780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Ryan White CARE Act of 1990 </w:t>
      </w:r>
    </w:p>
    <w:p w14:paraId="00D8394E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Safe Drinking Water Act Amendments of 1996</w:t>
      </w:r>
    </w:p>
    <w:p w14:paraId="021B039C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Safe Drinking Water Act of 1974 </w:t>
      </w:r>
    </w:p>
    <w:p w14:paraId="616639D5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Safe Streets Act of 1968 </w:t>
      </w:r>
    </w:p>
    <w:p w14:paraId="29C594A1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Safe, Accountable, Flexible, Efficient Transportation Equity Act of 2005</w:t>
      </w:r>
    </w:p>
    <w:p w14:paraId="1BE3B37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Sherman Antitrust Act of 1890 </w:t>
      </w:r>
    </w:p>
    <w:p w14:paraId="0968A0F2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Small Business Act of 1953 </w:t>
      </w:r>
    </w:p>
    <w:p w14:paraId="0DF306AF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Small Business Jobs Act of 2010</w:t>
      </w:r>
    </w:p>
    <w:p w14:paraId="3F5425D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Social Security Act of 1935 </w:t>
      </w:r>
    </w:p>
    <w:p w14:paraId="1E24F357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Social Security Amendments of 1938 </w:t>
      </w:r>
    </w:p>
    <w:p w14:paraId="0A98080E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Social Security Amendments of 1965 </w:t>
      </w:r>
    </w:p>
    <w:p w14:paraId="0579C473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Taft-Hartley Act of 1947 </w:t>
      </w:r>
    </w:p>
    <w:p w14:paraId="2B722E92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Tax Relief, Unemployment Insurance Reauthorization and Job Creation Act of 2010 </w:t>
      </w:r>
    </w:p>
    <w:p w14:paraId="567152C2" w14:textId="77777777" w:rsidR="00A23C02" w:rsidRP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Telecommunications Act of 1996</w:t>
      </w:r>
    </w:p>
    <w:p w14:paraId="5480AD66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Tillman Act of 1907 </w:t>
      </w:r>
    </w:p>
    <w:p w14:paraId="0E31467C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>Trafficking</w:t>
      </w:r>
      <w:r w:rsidRPr="00A23C02">
        <w:rPr>
          <w:rFonts w:ascii="Arial" w:eastAsia="Times New Roman" w:hAnsi="Arial" w:cs="Arial"/>
          <w:b/>
          <w:bCs/>
          <w:color w:val="273540"/>
          <w:kern w:val="0"/>
          <w14:ligatures w14:val="none"/>
        </w:rPr>
        <w:t> </w:t>
      </w: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Victims Protection Act of 2017 </w:t>
      </w:r>
    </w:p>
    <w:p w14:paraId="1369CB0E" w14:textId="77777777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Transportation Equity Act for the 21st Century of 1998 </w:t>
      </w:r>
    </w:p>
    <w:p w14:paraId="5C9FA0EA" w14:textId="4A880904" w:rsidR="00A23C02" w:rsidRDefault="00A23C02" w:rsidP="00A23C0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Truth in Lending Act of 1968 </w:t>
      </w:r>
    </w:p>
    <w:p w14:paraId="72ED2020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USA Freedom Act of 2015 </w:t>
      </w:r>
    </w:p>
    <w:p w14:paraId="0DF653C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USA Patriot Act of 2001 </w:t>
      </w:r>
    </w:p>
    <w:p w14:paraId="0ACBF36D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Victims of Trafficking and Violence Protection Act of 2000 </w:t>
      </w:r>
    </w:p>
    <w:p w14:paraId="4D4665A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Violence against Women Act of 1994 </w:t>
      </w:r>
    </w:p>
    <w:p w14:paraId="609EDE5E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Violent Crime Control and Law Enforcement Act of 1994 </w:t>
      </w:r>
    </w:p>
    <w:p w14:paraId="49C59D7B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Voting Rights Act of 1965 </w:t>
      </w:r>
    </w:p>
    <w:p w14:paraId="3D374FA6" w14:textId="77777777" w:rsidR="00A23C02" w:rsidRP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Voting Rights Act of 1970 </w:t>
      </w:r>
    </w:p>
    <w:p w14:paraId="0DF77697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Wagner Act of 1935 </w:t>
      </w:r>
    </w:p>
    <w:p w14:paraId="698D25D1" w14:textId="77777777" w:rsidR="00A23C02" w:rsidRDefault="00A23C02" w:rsidP="00A23C0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273540"/>
          <w:kern w:val="0"/>
          <w14:ligatures w14:val="none"/>
        </w:rPr>
      </w:pPr>
      <w:r w:rsidRPr="00A23C02">
        <w:rPr>
          <w:rFonts w:ascii="Arial" w:eastAsia="Times New Roman" w:hAnsi="Arial" w:cs="Arial"/>
          <w:color w:val="273540"/>
          <w:kern w:val="0"/>
          <w14:ligatures w14:val="none"/>
        </w:rPr>
        <w:t xml:space="preserve">Wire Fraud Act of 1952 </w:t>
      </w:r>
    </w:p>
    <w:p w14:paraId="0B36D71C" w14:textId="77777777" w:rsidR="002F1DA3" w:rsidRPr="00A23C02" w:rsidRDefault="002F1DA3" w:rsidP="00A23C02">
      <w:pPr>
        <w:spacing w:after="100" w:afterAutospacing="1" w:line="360" w:lineRule="auto"/>
        <w:rPr>
          <w:rFonts w:ascii="Arial" w:hAnsi="Arial" w:cs="Arial"/>
        </w:rPr>
      </w:pPr>
    </w:p>
    <w:sectPr w:rsidR="002F1DA3" w:rsidRPr="00A23C02" w:rsidSect="00A23C0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314E2"/>
    <w:multiLevelType w:val="multilevel"/>
    <w:tmpl w:val="AC0AA38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entative="1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</w:lvl>
    <w:lvl w:ilvl="2" w:tentative="1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entative="1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entative="1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entative="1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entative="1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abstractNum w:abstractNumId="1" w15:restartNumberingAfterBreak="0">
    <w:nsid w:val="45603546"/>
    <w:multiLevelType w:val="hybridMultilevel"/>
    <w:tmpl w:val="E6EA59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09033F"/>
    <w:multiLevelType w:val="multilevel"/>
    <w:tmpl w:val="581C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164893">
    <w:abstractNumId w:val="0"/>
  </w:num>
  <w:num w:numId="2" w16cid:durableId="141628398">
    <w:abstractNumId w:val="1"/>
  </w:num>
  <w:num w:numId="3" w16cid:durableId="921572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02"/>
    <w:rsid w:val="002F1DA3"/>
    <w:rsid w:val="00667A9D"/>
    <w:rsid w:val="006C4552"/>
    <w:rsid w:val="00736774"/>
    <w:rsid w:val="007B0F67"/>
    <w:rsid w:val="00A23C02"/>
    <w:rsid w:val="00BB2597"/>
    <w:rsid w:val="00BF10C8"/>
    <w:rsid w:val="00CF53F4"/>
    <w:rsid w:val="00D32C50"/>
    <w:rsid w:val="00E30C69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9A6ACD"/>
  <w15:chartTrackingRefBased/>
  <w15:docId w15:val="{17B5F914-1905-1149-B95F-114295B2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C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C0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23C02"/>
  </w:style>
  <w:style w:type="character" w:styleId="Strong">
    <w:name w:val="Strong"/>
    <w:basedOn w:val="DefaultParagraphFont"/>
    <w:uiPriority w:val="22"/>
    <w:qFormat/>
    <w:rsid w:val="00A23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Saroukhanian, Talin</dc:creator>
  <cp:keywords/>
  <dc:description/>
  <cp:lastModifiedBy>Saroukhanian, Talin</cp:lastModifiedBy>
  <cp:revision>1</cp:revision>
  <cp:lastPrinted>2026-07-13T23:33:00Z</cp:lastPrinted>
  <dcterms:created xsi:type="dcterms:W3CDTF">2026-07-13T23:26:00Z</dcterms:created>
  <dcterms:modified xsi:type="dcterms:W3CDTF">2026-07-14T04:10:00Z</dcterms:modified>
</cp:coreProperties>
</file>